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6"/>
        <w:gridCol w:w="4117"/>
      </w:tblGrid>
      <w:tr w:rsidR="00816B91" w:rsidRPr="00816B91" w14:paraId="75C371F5" w14:textId="77777777" w:rsidTr="00816B91">
        <w:trPr>
          <w:trHeight w:val="2550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EB9FD" w14:textId="57054AF9" w:rsidR="00816B91" w:rsidRDefault="00816B91" w:rsidP="00816B91">
            <w:pPr>
              <w:spacing w:after="0" w:line="240" w:lineRule="auto"/>
              <w:ind w:left="-136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6B9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                          </w:t>
            </w:r>
            <w:r w:rsidRPr="00816B91">
              <w:rPr>
                <w:noProof/>
              </w:rPr>
              <w:drawing>
                <wp:inline distT="0" distB="0" distL="0" distR="0" wp14:anchorId="65CC812B" wp14:editId="113F2A32">
                  <wp:extent cx="2938766" cy="1578841"/>
                  <wp:effectExtent l="0" t="0" r="0" b="2540"/>
                  <wp:docPr id="1" name="Immagine 1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149" cy="1591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6B9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  </w:t>
            </w:r>
            <w:r w:rsidR="0077532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    </w:t>
            </w:r>
            <w:r w:rsidRPr="00816B9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   </w:t>
            </w:r>
          </w:p>
          <w:p w14:paraId="718432CC" w14:textId="7BCCE51E" w:rsidR="00816B91" w:rsidRPr="00816B91" w:rsidRDefault="00816B91" w:rsidP="00816B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DB6B0" w14:textId="77777777" w:rsidR="00816B91" w:rsidRPr="00816B91" w:rsidRDefault="00816B91" w:rsidP="00816B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6B91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 </w:t>
            </w:r>
          </w:p>
          <w:p w14:paraId="7876846E" w14:textId="1C1CC56C" w:rsidR="00816B91" w:rsidRPr="00816B91" w:rsidRDefault="00775322" w:rsidP="00775322">
            <w:pPr>
              <w:spacing w:after="0" w:line="240" w:lineRule="auto"/>
              <w:ind w:right="-2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</w:t>
            </w:r>
            <w:r w:rsidR="00816B91" w:rsidRPr="00816B9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  <w:r>
              <w:rPr>
                <w:noProof/>
                <w:sz w:val="26"/>
                <w:szCs w:val="26"/>
                <w:lang w:val="en-GB"/>
              </w:rPr>
              <w:drawing>
                <wp:inline distT="0" distB="0" distL="0" distR="0" wp14:anchorId="23AA36D9" wp14:editId="20D03B08">
                  <wp:extent cx="1982538" cy="1520982"/>
                  <wp:effectExtent l="0" t="0" r="0" b="317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191" cy="1557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EAB217" w14:textId="3F395097" w:rsidR="00816B91" w:rsidRPr="00A673D2" w:rsidRDefault="00816B91" w:rsidP="00816B9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US" w:eastAsia="it-IT"/>
        </w:rPr>
      </w:pPr>
      <w:r w:rsidRPr="00A673D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t-IT"/>
        </w:rPr>
        <w:t> </w:t>
      </w:r>
    </w:p>
    <w:p w14:paraId="23BED108" w14:textId="77777777" w:rsidR="00816B91" w:rsidRPr="00A673D2" w:rsidRDefault="00816B91" w:rsidP="00816B9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US" w:eastAsia="it-IT"/>
        </w:rPr>
      </w:pPr>
      <w:r w:rsidRPr="00A673D2"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it-IT"/>
        </w:rPr>
        <w:t> </w:t>
      </w:r>
    </w:p>
    <w:p w14:paraId="6A65EDFB" w14:textId="5BC3F38E" w:rsidR="00816B91" w:rsidRPr="00AA47F6" w:rsidRDefault="00816B91" w:rsidP="00A8027D">
      <w:pPr>
        <w:spacing w:line="240" w:lineRule="auto"/>
        <w:ind w:left="390" w:right="375"/>
        <w:jc w:val="center"/>
        <w:textAlignment w:val="baseline"/>
        <w:rPr>
          <w:rFonts w:ascii="Segoe UI" w:eastAsia="Times New Roman" w:hAnsi="Segoe UI" w:cs="Segoe UI"/>
          <w:sz w:val="26"/>
          <w:szCs w:val="26"/>
          <w:lang w:val="en-US" w:eastAsia="it-IT"/>
        </w:rPr>
      </w:pPr>
      <w:r w:rsidRPr="00AA47F6">
        <w:rPr>
          <w:rFonts w:ascii="Times New Roman" w:eastAsia="Times New Roman" w:hAnsi="Times New Roman" w:cs="Times New Roman"/>
          <w:sz w:val="26"/>
          <w:szCs w:val="26"/>
          <w:lang w:val="en-US" w:eastAsia="it-IT"/>
        </w:rPr>
        <w:t>Tuesday, 3</w:t>
      </w:r>
      <w:r w:rsidRPr="00AA47F6">
        <w:rPr>
          <w:rFonts w:ascii="Times New Roman" w:eastAsia="Times New Roman" w:hAnsi="Times New Roman" w:cs="Times New Roman"/>
          <w:sz w:val="26"/>
          <w:szCs w:val="26"/>
          <w:vertAlign w:val="superscript"/>
          <w:lang w:val="en-US" w:eastAsia="it-IT"/>
        </w:rPr>
        <w:t>rd</w:t>
      </w:r>
      <w:r w:rsidRPr="00AA47F6">
        <w:rPr>
          <w:rFonts w:ascii="Times New Roman" w:eastAsia="Times New Roman" w:hAnsi="Times New Roman" w:cs="Times New Roman"/>
          <w:sz w:val="26"/>
          <w:szCs w:val="26"/>
          <w:lang w:val="en-US" w:eastAsia="it-IT"/>
        </w:rPr>
        <w:t xml:space="preserve"> May 2022</w:t>
      </w:r>
    </w:p>
    <w:p w14:paraId="6367B15D" w14:textId="6813DDB2" w:rsidR="00816B91" w:rsidRPr="00AA47F6" w:rsidRDefault="00816B91" w:rsidP="00A8027D">
      <w:pPr>
        <w:spacing w:line="240" w:lineRule="auto"/>
        <w:ind w:left="390" w:right="375"/>
        <w:jc w:val="center"/>
        <w:textAlignment w:val="baseline"/>
        <w:rPr>
          <w:rFonts w:ascii="Segoe UI" w:eastAsia="Times New Roman" w:hAnsi="Segoe UI" w:cs="Segoe UI"/>
          <w:sz w:val="26"/>
          <w:szCs w:val="26"/>
          <w:lang w:val="en-US" w:eastAsia="it-IT"/>
        </w:rPr>
      </w:pPr>
      <w:r w:rsidRPr="00AA47F6">
        <w:rPr>
          <w:rFonts w:ascii="Times New Roman" w:eastAsia="Times New Roman" w:hAnsi="Times New Roman" w:cs="Times New Roman"/>
          <w:sz w:val="26"/>
          <w:szCs w:val="26"/>
          <w:lang w:val="en-US" w:eastAsia="it-IT"/>
        </w:rPr>
        <w:t xml:space="preserve">12 – 1.30 pm (Italian time)  </w:t>
      </w:r>
    </w:p>
    <w:p w14:paraId="0F71A67E" w14:textId="445665E5" w:rsidR="10978E53" w:rsidRDefault="10978E53" w:rsidP="10978E53">
      <w:pPr>
        <w:spacing w:after="0" w:line="240" w:lineRule="auto"/>
        <w:ind w:left="390" w:right="375"/>
        <w:jc w:val="center"/>
        <w:rPr>
          <w:rFonts w:ascii="Times New Roman" w:eastAsia="Times New Roman" w:hAnsi="Times New Roman" w:cs="Times New Roman"/>
          <w:sz w:val="26"/>
          <w:szCs w:val="26"/>
          <w:lang w:val="en-GB" w:eastAsia="it-IT"/>
        </w:rPr>
      </w:pPr>
    </w:p>
    <w:p w14:paraId="14627E19" w14:textId="05654464" w:rsidR="00816B91" w:rsidRPr="00A8027D" w:rsidRDefault="10978E53" w:rsidP="10978E53">
      <w:pPr>
        <w:spacing w:after="0" w:line="240" w:lineRule="auto"/>
        <w:ind w:left="390" w:right="375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val="en-GB" w:eastAsia="it-IT"/>
        </w:rPr>
      </w:pPr>
      <w:r w:rsidRPr="10978E53">
        <w:rPr>
          <w:rFonts w:ascii="Times New Roman" w:eastAsia="Times New Roman" w:hAnsi="Times New Roman" w:cs="Times New Roman"/>
          <w:sz w:val="26"/>
          <w:szCs w:val="26"/>
          <w:lang w:val="en-GB" w:eastAsia="it-IT"/>
        </w:rPr>
        <w:t xml:space="preserve">Virtual room: </w:t>
      </w:r>
    </w:p>
    <w:p w14:paraId="1A5920EF" w14:textId="2307996A" w:rsidR="00816B91" w:rsidRPr="00A8027D" w:rsidRDefault="00743B64" w:rsidP="00816B91">
      <w:pPr>
        <w:spacing w:after="0" w:line="240" w:lineRule="auto"/>
        <w:ind w:left="390" w:right="375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val="en-GB" w:eastAsia="it-IT"/>
        </w:rPr>
      </w:pPr>
      <w:hyperlink r:id="rId7">
        <w:r w:rsidR="10978E53" w:rsidRPr="10978E53">
          <w:rPr>
            <w:rStyle w:val="Hyperlink"/>
            <w:rFonts w:ascii="Times New Roman" w:eastAsia="Times New Roman" w:hAnsi="Times New Roman" w:cs="Times New Roman"/>
            <w:sz w:val="26"/>
            <w:szCs w:val="26"/>
            <w:lang w:val="en-GB" w:eastAsia="it-IT"/>
          </w:rPr>
          <w:t>https://teams.microsoft.com/l/meetup-join/19%3ameeting_MjA4ZmI2YmQtNDMyOS00NDdhLWFlZjAtYTY2MzRlNzBkM2Iz%40thread.v2/0?context=%7b%22Tid%22%3a%22e99647dc-1b08-454a-bf8c-699181b389ab%22%2c%22Oid%22%3a%22235e8b20-a5b6-41c4-8c34-27de0e83a9e9%22%7d</w:t>
        </w:r>
      </w:hyperlink>
      <w:r w:rsidR="10978E53" w:rsidRPr="10978E53">
        <w:rPr>
          <w:rFonts w:ascii="Times New Roman" w:eastAsia="Times New Roman" w:hAnsi="Times New Roman" w:cs="Times New Roman"/>
          <w:sz w:val="26"/>
          <w:szCs w:val="26"/>
          <w:lang w:val="en-GB" w:eastAsia="it-IT"/>
        </w:rPr>
        <w:t xml:space="preserve"> </w:t>
      </w:r>
    </w:p>
    <w:p w14:paraId="5491FA93" w14:textId="7F46BBB4" w:rsidR="00816B91" w:rsidRPr="00816B91" w:rsidRDefault="00816B91" w:rsidP="00816B91">
      <w:pPr>
        <w:spacing w:after="0" w:line="240" w:lineRule="auto"/>
        <w:ind w:left="390" w:right="37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</w:pPr>
    </w:p>
    <w:p w14:paraId="579BF495" w14:textId="7B0D6932" w:rsidR="00816B91" w:rsidRDefault="00816B91" w:rsidP="00816B91">
      <w:pPr>
        <w:spacing w:after="0" w:line="240" w:lineRule="auto"/>
        <w:ind w:left="390" w:right="375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GB" w:eastAsia="it-IT"/>
        </w:rPr>
      </w:pPr>
    </w:p>
    <w:p w14:paraId="4C89A8E9" w14:textId="77777777" w:rsidR="00775322" w:rsidRPr="00816B91" w:rsidRDefault="00775322" w:rsidP="00816B91">
      <w:pPr>
        <w:spacing w:after="0" w:line="240" w:lineRule="auto"/>
        <w:ind w:left="390" w:right="375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GB" w:eastAsia="it-IT"/>
        </w:rPr>
      </w:pPr>
    </w:p>
    <w:p w14:paraId="685125F2" w14:textId="0D950E9B" w:rsidR="00816B91" w:rsidRDefault="00816B91" w:rsidP="00816B91">
      <w:pPr>
        <w:spacing w:after="0" w:line="240" w:lineRule="auto"/>
        <w:ind w:left="390" w:right="37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</w:pPr>
      <w:r w:rsidRPr="5A05B8C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Seminar in the</w:t>
      </w:r>
      <w:r w:rsidR="00A8027D" w:rsidRPr="5A05B8C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 </w:t>
      </w:r>
      <w:r w:rsidRPr="5A05B8C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course “Organization theory and behavior”</w:t>
      </w:r>
      <w:r w:rsidR="00A8027D" w:rsidRPr="5A05B8C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 (LM-59)</w:t>
      </w:r>
    </w:p>
    <w:p w14:paraId="735DE34D" w14:textId="115BB4BB" w:rsidR="00A8027D" w:rsidRDefault="00A8027D" w:rsidP="00816B91">
      <w:pPr>
        <w:spacing w:after="0" w:line="240" w:lineRule="auto"/>
        <w:ind w:left="390" w:right="37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Professor Cristina Dallara</w:t>
      </w:r>
    </w:p>
    <w:p w14:paraId="11E65B2D" w14:textId="77777777" w:rsidR="00A673D2" w:rsidRDefault="00A673D2" w:rsidP="00A673D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</w:pPr>
      <w:bookmarkStart w:id="0" w:name="_GoBack"/>
      <w:bookmarkEnd w:id="0"/>
    </w:p>
    <w:p w14:paraId="59CC87C7" w14:textId="77777777" w:rsidR="00A673D2" w:rsidRDefault="00A673D2" w:rsidP="00A673D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In collaboration with the Centre for Migration Studies, </w:t>
      </w:r>
      <w:r w:rsidRPr="00A673D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Law Faculty of the Masaryk University</w:t>
      </w:r>
    </w:p>
    <w:p w14:paraId="7470C02F" w14:textId="7902776B" w:rsidR="00A673D2" w:rsidRPr="00A673D2" w:rsidRDefault="00743B64" w:rsidP="00A673D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</w:pPr>
      <w:hyperlink r:id="rId8" w:history="1">
        <w:r w:rsidR="00A673D2" w:rsidRPr="00CD63FF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en-GB" w:eastAsia="it-IT"/>
          </w:rPr>
          <w:t>http://migrationcentre.law.muni.cz/content/en/</w:t>
        </w:r>
      </w:hyperlink>
    </w:p>
    <w:p w14:paraId="06312C66" w14:textId="2489CC67" w:rsidR="00A673D2" w:rsidRPr="00A673D2" w:rsidRDefault="00A673D2" w:rsidP="00816B91">
      <w:pPr>
        <w:spacing w:after="0" w:line="240" w:lineRule="auto"/>
        <w:ind w:left="390" w:right="375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US" w:eastAsia="it-IT"/>
        </w:rPr>
      </w:pPr>
    </w:p>
    <w:p w14:paraId="4E47E3F0" w14:textId="728F2D13" w:rsidR="00A8027D" w:rsidRPr="00AA47F6" w:rsidRDefault="5A05B8C7" w:rsidP="00A8027D">
      <w:pPr>
        <w:spacing w:line="240" w:lineRule="auto"/>
        <w:ind w:left="390" w:right="37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</w:pPr>
      <w:r w:rsidRPr="00AA47F6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>Book presentation</w:t>
      </w:r>
    </w:p>
    <w:p w14:paraId="3C83C2A0" w14:textId="1BFE9529" w:rsidR="00816B91" w:rsidRPr="00816B91" w:rsidRDefault="00A8027D" w:rsidP="10978E53">
      <w:pPr>
        <w:spacing w:after="0" w:line="240" w:lineRule="auto"/>
        <w:ind w:left="-397"/>
        <w:textAlignment w:val="baseline"/>
        <w:rPr>
          <w:rFonts w:ascii="Segoe UI" w:eastAsia="Times New Roman" w:hAnsi="Segoe UI" w:cs="Segoe UI"/>
          <w:b/>
          <w:bCs/>
          <w:sz w:val="28"/>
          <w:szCs w:val="28"/>
          <w:lang w:val="en-GB" w:eastAsia="it-IT"/>
        </w:rPr>
      </w:pPr>
      <w:r w:rsidRPr="10978E53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it-IT"/>
        </w:rPr>
        <w:t>Rules, Paper, Status: Migrants and Precarious Bureaucracy in Contemporary Italy</w:t>
      </w:r>
    </w:p>
    <w:p w14:paraId="550AEC19" w14:textId="16499F77" w:rsidR="00816B91" w:rsidRPr="00816B91" w:rsidRDefault="00816B91" w:rsidP="10978E5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GB" w:eastAsia="it-IT"/>
        </w:rPr>
      </w:pPr>
      <w:r w:rsidRPr="10978E53">
        <w:rPr>
          <w:rFonts w:ascii="Times New Roman" w:eastAsia="Times New Roman" w:hAnsi="Times New Roman" w:cs="Times New Roman"/>
          <w:b/>
          <w:bCs/>
          <w:sz w:val="30"/>
          <w:szCs w:val="30"/>
          <w:lang w:val="en-GB" w:eastAsia="it-IT"/>
        </w:rPr>
        <w:t> </w:t>
      </w:r>
    </w:p>
    <w:p w14:paraId="25CE3BC2" w14:textId="78651516" w:rsidR="00816B91" w:rsidRPr="00816B91" w:rsidRDefault="00816B91" w:rsidP="10978E5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GB" w:eastAsia="it-IT"/>
        </w:rPr>
      </w:pPr>
      <w:r w:rsidRPr="10978E5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Stanford University Press (2018)</w:t>
      </w:r>
    </w:p>
    <w:p w14:paraId="1831064A" w14:textId="7F5DE19A" w:rsidR="5A05B8C7" w:rsidRDefault="5A05B8C7" w:rsidP="10978E53">
      <w:pPr>
        <w:spacing w:after="0" w:line="240" w:lineRule="auto"/>
        <w:jc w:val="center"/>
        <w:rPr>
          <w:rFonts w:ascii="Raleway" w:eastAsia="Raleway" w:hAnsi="Raleway" w:cs="Raleway"/>
          <w:color w:val="222222"/>
          <w:sz w:val="19"/>
          <w:szCs w:val="19"/>
          <w:lang w:val="en-GB"/>
        </w:rPr>
      </w:pPr>
    </w:p>
    <w:p w14:paraId="3B05892F" w14:textId="1795C513" w:rsidR="5A05B8C7" w:rsidRDefault="10978E53" w:rsidP="10978E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</w:pPr>
      <w:r w:rsidRPr="10978E53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Winner of the 2019 William A. Douglass Prize in Europeanist Anthropology</w:t>
      </w:r>
    </w:p>
    <w:p w14:paraId="42A23D9A" w14:textId="6EA550B1" w:rsidR="10978E53" w:rsidRDefault="10978E53" w:rsidP="10978E53">
      <w:pPr>
        <w:spacing w:after="0" w:line="240" w:lineRule="auto"/>
        <w:rPr>
          <w:rFonts w:ascii="Raleway" w:eastAsia="Raleway" w:hAnsi="Raleway" w:cs="Raleway"/>
          <w:color w:val="222222"/>
          <w:sz w:val="19"/>
          <w:szCs w:val="19"/>
          <w:lang w:val="en-GB"/>
        </w:rPr>
      </w:pPr>
    </w:p>
    <w:p w14:paraId="4AAB8A6F" w14:textId="1226F2E5" w:rsidR="00A8027D" w:rsidRPr="00775322" w:rsidRDefault="00A8027D" w:rsidP="00A802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n-GB" w:eastAsia="it-IT"/>
        </w:rPr>
      </w:pPr>
      <w:r w:rsidRPr="00775322">
        <w:rPr>
          <w:rFonts w:ascii="Times New Roman" w:eastAsia="Times New Roman" w:hAnsi="Times New Roman" w:cs="Times New Roman"/>
          <w:sz w:val="28"/>
          <w:szCs w:val="28"/>
          <w:lang w:val="en-GB" w:eastAsia="it-IT"/>
        </w:rPr>
        <w:t>Anna Tuckett</w:t>
      </w:r>
    </w:p>
    <w:p w14:paraId="73D74DD3" w14:textId="0823C006" w:rsidR="00816B91" w:rsidRPr="00816B91" w:rsidRDefault="00A8027D" w:rsidP="00A8027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val="en-GB" w:eastAsia="it-IT"/>
        </w:rPr>
      </w:pPr>
      <w:r w:rsidRPr="10978E53">
        <w:rPr>
          <w:rFonts w:ascii="Times New Roman" w:eastAsia="Times New Roman" w:hAnsi="Times New Roman" w:cs="Times New Roman"/>
          <w:sz w:val="28"/>
          <w:szCs w:val="28"/>
          <w:lang w:val="en-GB" w:eastAsia="it-IT"/>
        </w:rPr>
        <w:t>Lecturer in Anthropology, Brunel University London</w:t>
      </w:r>
    </w:p>
    <w:p w14:paraId="25D19B61" w14:textId="77777777" w:rsidR="00816B91" w:rsidRPr="00816B91" w:rsidRDefault="00816B91" w:rsidP="00816B9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GB" w:eastAsia="it-IT"/>
        </w:rPr>
      </w:pPr>
      <w:r w:rsidRPr="00816B91"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it-IT"/>
        </w:rPr>
        <w:t> </w:t>
      </w:r>
    </w:p>
    <w:p w14:paraId="25D8BF56" w14:textId="25FCDEE5" w:rsidR="00A8027D" w:rsidRDefault="00816B91" w:rsidP="00816B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it-IT"/>
        </w:rPr>
      </w:pPr>
      <w:r w:rsidRPr="10978E53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it-IT"/>
        </w:rPr>
        <w:t> </w:t>
      </w:r>
    </w:p>
    <w:p w14:paraId="7DCECF2B" w14:textId="77777777" w:rsidR="00A8027D" w:rsidRPr="00816B91" w:rsidRDefault="00A8027D" w:rsidP="00816B9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GB" w:eastAsia="it-IT"/>
        </w:rPr>
      </w:pPr>
    </w:p>
    <w:p w14:paraId="21F5C36B" w14:textId="01875F29" w:rsidR="00A8027D" w:rsidRPr="00AA47F6" w:rsidRDefault="00A8027D" w:rsidP="00775322">
      <w:pPr>
        <w:spacing w:after="120" w:line="240" w:lineRule="auto"/>
        <w:ind w:left="1305" w:right="129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 w:eastAsia="it-IT"/>
        </w:rPr>
      </w:pPr>
      <w:r w:rsidRPr="00AA47F6">
        <w:rPr>
          <w:rFonts w:ascii="Times New Roman" w:eastAsia="Times New Roman" w:hAnsi="Times New Roman" w:cs="Times New Roman"/>
          <w:sz w:val="26"/>
          <w:szCs w:val="26"/>
          <w:lang w:val="en-US" w:eastAsia="it-IT"/>
        </w:rPr>
        <w:t xml:space="preserve">Organizer: </w:t>
      </w:r>
      <w:r w:rsidR="00816B91" w:rsidRPr="00AA47F6">
        <w:rPr>
          <w:rFonts w:ascii="Times New Roman" w:eastAsia="Times New Roman" w:hAnsi="Times New Roman" w:cs="Times New Roman"/>
          <w:sz w:val="26"/>
          <w:szCs w:val="26"/>
          <w:lang w:val="en-US" w:eastAsia="it-IT"/>
        </w:rPr>
        <w:t>Cristina Dallara</w:t>
      </w:r>
      <w:r w:rsidRPr="00AA47F6">
        <w:rPr>
          <w:rFonts w:ascii="Times New Roman" w:eastAsia="Times New Roman" w:hAnsi="Times New Roman" w:cs="Times New Roman"/>
          <w:sz w:val="26"/>
          <w:szCs w:val="26"/>
          <w:lang w:val="en-US" w:eastAsia="it-IT"/>
        </w:rPr>
        <w:t xml:space="preserve"> (Professor in Political and Social Sciences – University of Bologna) </w:t>
      </w:r>
    </w:p>
    <w:p w14:paraId="6A608CF4" w14:textId="673AF00C" w:rsidR="00775322" w:rsidRPr="00A673D2" w:rsidRDefault="00A8027D" w:rsidP="00A673D2">
      <w:pPr>
        <w:spacing w:after="0" w:line="240" w:lineRule="auto"/>
        <w:ind w:left="1305" w:right="1290"/>
        <w:jc w:val="center"/>
        <w:textAlignment w:val="baseline"/>
        <w:rPr>
          <w:rFonts w:ascii="Segoe UI" w:eastAsia="Times New Roman" w:hAnsi="Segoe UI" w:cs="Segoe UI"/>
          <w:sz w:val="26"/>
          <w:szCs w:val="26"/>
          <w:lang w:val="en-GB" w:eastAsia="it-IT"/>
        </w:rPr>
      </w:pPr>
      <w:r w:rsidRPr="00775322">
        <w:rPr>
          <w:rFonts w:ascii="Times New Roman" w:eastAsia="Times New Roman" w:hAnsi="Times New Roman" w:cs="Times New Roman"/>
          <w:sz w:val="26"/>
          <w:szCs w:val="26"/>
          <w:lang w:val="en-GB" w:eastAsia="it-IT"/>
        </w:rPr>
        <w:t xml:space="preserve">Discussant: Alice Lacchei (PhD Student in Political and Social Sciences – University of Bologna) </w:t>
      </w:r>
    </w:p>
    <w:sectPr w:rsidR="00775322" w:rsidRPr="00A673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Trebuchet MS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91"/>
    <w:rsid w:val="0013210B"/>
    <w:rsid w:val="00743B64"/>
    <w:rsid w:val="00775322"/>
    <w:rsid w:val="00816B91"/>
    <w:rsid w:val="00A673D2"/>
    <w:rsid w:val="00A8027D"/>
    <w:rsid w:val="00AA47F6"/>
    <w:rsid w:val="0798B97B"/>
    <w:rsid w:val="0F902408"/>
    <w:rsid w:val="10978E53"/>
    <w:rsid w:val="3B2C2A66"/>
    <w:rsid w:val="4CE60C17"/>
    <w:rsid w:val="51B97D3A"/>
    <w:rsid w:val="5A05B8C7"/>
    <w:rsid w:val="6531E168"/>
    <w:rsid w:val="6B65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0C2D4"/>
  <w15:chartTrackingRefBased/>
  <w15:docId w15:val="{808AD03E-F3FD-4ADA-855D-50E10C39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16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DefaultParagraphFont"/>
    <w:rsid w:val="00816B91"/>
  </w:style>
  <w:style w:type="character" w:customStyle="1" w:styleId="eop">
    <w:name w:val="eop"/>
    <w:basedOn w:val="DefaultParagraphFont"/>
    <w:rsid w:val="00816B91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A673D2"/>
  </w:style>
  <w:style w:type="character" w:styleId="UnresolvedMention">
    <w:name w:val="Unresolved Mention"/>
    <w:basedOn w:val="DefaultParagraphFont"/>
    <w:uiPriority w:val="99"/>
    <w:semiHidden/>
    <w:unhideWhenUsed/>
    <w:rsid w:val="00A673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3B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28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33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1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3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grationcentre.law.muni.cz/content/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jA4ZmI2YmQtNDMyOS00NDdhLWFlZjAtYTY2MzRlNzBkM2Iz%40thread.v2/0?context=%7b%22Tid%22%3a%22e99647dc-1b08-454a-bf8c-699181b389ab%22%2c%22Oid%22%3a%22235e8b20-a5b6-41c4-8c34-27de0e83a9e9%22%7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60337-6FDC-4544-BC5E-2DA446FA5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Lacchei</dc:creator>
  <cp:keywords/>
  <dc:description/>
  <cp:lastModifiedBy>mamoraru</cp:lastModifiedBy>
  <cp:revision>2</cp:revision>
  <dcterms:created xsi:type="dcterms:W3CDTF">2022-04-21T11:16:00Z</dcterms:created>
  <dcterms:modified xsi:type="dcterms:W3CDTF">2022-04-21T11:16:00Z</dcterms:modified>
</cp:coreProperties>
</file>